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63A" w:rsidRDefault="00186E8C" w:rsidP="006E4509">
      <w:pPr>
        <w:jc w:val="left"/>
        <w:rPr>
          <w:rFonts w:hint="eastAsia"/>
        </w:rPr>
      </w:pPr>
      <w:r w:rsidRPr="00186E8C">
        <w:t>Work done</w:t>
      </w:r>
      <w:r w:rsidR="0093156A">
        <w:rPr>
          <w:rFonts w:hint="eastAsia"/>
        </w:rPr>
        <w:t>：</w:t>
      </w:r>
    </w:p>
    <w:p w:rsidR="0093156A" w:rsidRDefault="003B6246" w:rsidP="006E4509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 w:rsidRPr="003B6246">
        <w:t>data design to achieve</w:t>
      </w:r>
      <w:r>
        <w:rPr>
          <w:rFonts w:hint="eastAsia"/>
        </w:rPr>
        <w:t xml:space="preserve"> </w:t>
      </w:r>
      <w:r w:rsidRPr="003B6246">
        <w:t>node</w:t>
      </w:r>
      <w:r w:rsidR="006C49EA">
        <w:rPr>
          <w:rFonts w:hint="eastAsia"/>
        </w:rPr>
        <w:t xml:space="preserve"> </w:t>
      </w:r>
      <w:r w:rsidR="006C49EA" w:rsidRPr="003B6246">
        <w:t>structure</w:t>
      </w:r>
      <w:r w:rsidR="0093156A">
        <w:rPr>
          <w:rFonts w:hint="eastAsia"/>
        </w:rPr>
        <w:t>：</w:t>
      </w:r>
    </w:p>
    <w:p w:rsidR="0093156A" w:rsidRDefault="0093156A" w:rsidP="006E4509">
      <w:pPr>
        <w:pStyle w:val="a5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isquery boolean</w:t>
      </w:r>
    </w:p>
    <w:p w:rsidR="0093156A" w:rsidRDefault="0093156A" w:rsidP="006E4509">
      <w:pPr>
        <w:pStyle w:val="a5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data</w:t>
      </w:r>
      <w:r>
        <w:rPr>
          <w:rFonts w:hint="eastAsia"/>
        </w:rPr>
        <w:t>：</w:t>
      </w:r>
    </w:p>
    <w:p w:rsidR="005A7698" w:rsidRDefault="0093156A" w:rsidP="006E4509">
      <w:pPr>
        <w:pStyle w:val="a5"/>
        <w:numPr>
          <w:ilvl w:val="2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time</w:t>
      </w:r>
      <w:r w:rsidR="005A7698">
        <w:rPr>
          <w:rFonts w:hint="eastAsia"/>
        </w:rPr>
        <w:t xml:space="preserve"> </w:t>
      </w:r>
      <w:r w:rsidR="005A7698" w:rsidRPr="005A7698">
        <w:t>List</w:t>
      </w:r>
    </w:p>
    <w:p w:rsidR="0093156A" w:rsidRDefault="0093156A" w:rsidP="006E4509">
      <w:pPr>
        <w:pStyle w:val="a5"/>
        <w:numPr>
          <w:ilvl w:val="2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location</w:t>
      </w:r>
      <w:r w:rsidR="005A7698">
        <w:rPr>
          <w:rFonts w:hint="eastAsia"/>
        </w:rPr>
        <w:t xml:space="preserve"> </w:t>
      </w:r>
      <w:r w:rsidR="005A7698" w:rsidRPr="005A7698">
        <w:t>List</w:t>
      </w:r>
    </w:p>
    <w:p w:rsidR="0093156A" w:rsidRDefault="0093156A" w:rsidP="006E4509">
      <w:pPr>
        <w:pStyle w:val="a5"/>
        <w:numPr>
          <w:ilvl w:val="2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what</w:t>
      </w:r>
    </w:p>
    <w:p w:rsidR="0093156A" w:rsidRDefault="0093156A" w:rsidP="006E4509">
      <w:pPr>
        <w:pStyle w:val="a5"/>
        <w:numPr>
          <w:ilvl w:val="3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 xml:space="preserve">car </w:t>
      </w:r>
      <w:r w:rsidR="005A7698" w:rsidRPr="005A7698">
        <w:t>List</w:t>
      </w:r>
    </w:p>
    <w:p w:rsidR="0093156A" w:rsidRDefault="0093156A" w:rsidP="006E4509">
      <w:pPr>
        <w:pStyle w:val="a5"/>
        <w:numPr>
          <w:ilvl w:val="3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people</w:t>
      </w:r>
      <w:r w:rsidR="005A7698">
        <w:rPr>
          <w:rFonts w:hint="eastAsia"/>
        </w:rPr>
        <w:t xml:space="preserve"> </w:t>
      </w:r>
      <w:r w:rsidR="005A7698" w:rsidRPr="005A7698">
        <w:t>List</w:t>
      </w:r>
    </w:p>
    <w:p w:rsidR="0093156A" w:rsidRDefault="0093156A" w:rsidP="006E4509">
      <w:pPr>
        <w:pStyle w:val="a5"/>
        <w:numPr>
          <w:ilvl w:val="3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weibo</w:t>
      </w:r>
      <w:r w:rsidR="005A7698">
        <w:rPr>
          <w:rFonts w:hint="eastAsia"/>
        </w:rPr>
        <w:t xml:space="preserve"> </w:t>
      </w:r>
      <w:r w:rsidR="005A7698" w:rsidRPr="005A7698">
        <w:t>List</w:t>
      </w:r>
    </w:p>
    <w:p w:rsidR="0093156A" w:rsidRDefault="00732EB0" w:rsidP="006E4509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 w:rsidRPr="00732EB0">
        <w:t>Time</w:t>
      </w:r>
      <w:r>
        <w:rPr>
          <w:rFonts w:hint="eastAsia"/>
        </w:rPr>
        <w:t xml:space="preserve"> </w:t>
      </w:r>
      <w:r w:rsidRPr="00732EB0">
        <w:t>selection</w:t>
      </w:r>
      <w:r w:rsidR="0093156A">
        <w:rPr>
          <w:rFonts w:hint="eastAsia"/>
        </w:rPr>
        <w:t>：</w:t>
      </w:r>
    </w:p>
    <w:p w:rsidR="0093156A" w:rsidRDefault="0093156A" w:rsidP="006E4509">
      <w:pPr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未</w:t>
      </w:r>
      <w:r>
        <w:rPr>
          <w:rFonts w:hint="eastAsia"/>
        </w:rPr>
        <w:t>query</w:t>
      </w:r>
      <w:r>
        <w:rPr>
          <w:rFonts w:hint="eastAsia"/>
        </w:rPr>
        <w:t>的时候显示的是时间选择的列表和时间选择框，</w:t>
      </w:r>
      <w:r>
        <w:rPr>
          <w:rFonts w:hint="eastAsia"/>
        </w:rPr>
        <w:t>query</w:t>
      </w:r>
      <w:r>
        <w:rPr>
          <w:rFonts w:hint="eastAsia"/>
        </w:rPr>
        <w:t>之后显示统计视图。</w:t>
      </w:r>
    </w:p>
    <w:p w:rsidR="0093156A" w:rsidRDefault="0093156A" w:rsidP="006E4509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时间信息转化为文本后再转换为接口的可用数据格式</w:t>
      </w:r>
    </w:p>
    <w:p w:rsidR="0093156A" w:rsidRDefault="00EB2D2C" w:rsidP="006E4509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 w:rsidRPr="00EB2D2C">
        <w:t>Location</w:t>
      </w:r>
      <w:r>
        <w:rPr>
          <w:rFonts w:hint="eastAsia"/>
        </w:rPr>
        <w:t xml:space="preserve"> </w:t>
      </w:r>
      <w:r w:rsidRPr="00732EB0">
        <w:t>selection</w:t>
      </w:r>
    </w:p>
    <w:p w:rsidR="0093156A" w:rsidRDefault="0093156A" w:rsidP="006E4509">
      <w:pPr>
        <w:pStyle w:val="a5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地点选择按钮，按下后对地点进行选择。</w:t>
      </w:r>
    </w:p>
    <w:p w:rsidR="0093156A" w:rsidRDefault="0093156A" w:rsidP="006E4509">
      <w:pPr>
        <w:pStyle w:val="a5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地点选择框，采用两个坐标的标签实现。</w:t>
      </w:r>
    </w:p>
    <w:p w:rsidR="0093156A" w:rsidRDefault="0093156A" w:rsidP="006E4509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地图隐藏的</w:t>
      </w:r>
      <w:r>
        <w:rPr>
          <w:rFonts w:hint="eastAsia"/>
        </w:rPr>
        <w:t>div</w:t>
      </w:r>
      <w:r>
        <w:rPr>
          <w:rFonts w:hint="eastAsia"/>
        </w:rPr>
        <w:t>和按钮</w:t>
      </w:r>
    </w:p>
    <w:p w:rsidR="0093156A" w:rsidRDefault="0093156A" w:rsidP="006E4509">
      <w:pPr>
        <w:pStyle w:val="a5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地图隐藏采用调整地图的</w:t>
      </w:r>
      <w:r>
        <w:rPr>
          <w:rFonts w:hint="eastAsia"/>
        </w:rPr>
        <w:t>div</w:t>
      </w:r>
      <w:r>
        <w:rPr>
          <w:rFonts w:hint="eastAsia"/>
        </w:rPr>
        <w:t>高度实现</w:t>
      </w:r>
    </w:p>
    <w:p w:rsidR="0093156A" w:rsidRDefault="0093156A" w:rsidP="006E4509">
      <w:pPr>
        <w:pStyle w:val="a5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div</w:t>
      </w:r>
      <w:r>
        <w:rPr>
          <w:rFonts w:hint="eastAsia"/>
        </w:rPr>
        <w:t>上的选中问题用</w:t>
      </w:r>
      <w:r>
        <w:rPr>
          <w:rFonts w:hint="eastAsia"/>
        </w:rPr>
        <w:t>onselectstart=</w:t>
      </w:r>
      <w:r>
        <w:rPr>
          <w:rFonts w:hint="eastAsia"/>
        </w:rPr>
        <w:t>“</w:t>
      </w:r>
      <w:r>
        <w:rPr>
          <w:rFonts w:hint="eastAsia"/>
        </w:rPr>
        <w:t>return false</w:t>
      </w:r>
      <w:r>
        <w:rPr>
          <w:rFonts w:hint="eastAsia"/>
        </w:rPr>
        <w:t>”实现不在框选文字标签</w:t>
      </w:r>
    </w:p>
    <w:p w:rsidR="0093156A" w:rsidRDefault="0093156A" w:rsidP="006E4509">
      <w:pPr>
        <w:pStyle w:val="a5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鼠标光标用</w:t>
      </w:r>
      <w:r>
        <w:rPr>
          <w:rFonts w:hint="eastAsia"/>
        </w:rPr>
        <w:t>cursor</w:t>
      </w:r>
      <w:r>
        <w:rPr>
          <w:rFonts w:hint="eastAsia"/>
        </w:rPr>
        <w:t>：</w:t>
      </w:r>
      <w:r>
        <w:rPr>
          <w:rFonts w:hint="eastAsia"/>
        </w:rPr>
        <w:t xml:space="preserve">pointer </w:t>
      </w:r>
      <w:r>
        <w:rPr>
          <w:rFonts w:hint="eastAsia"/>
        </w:rPr>
        <w:t>改成指针。</w:t>
      </w:r>
    </w:p>
    <w:p w:rsidR="006A5D93" w:rsidRDefault="006A5D93" w:rsidP="006E4509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what</w:t>
      </w:r>
      <w:r>
        <w:rPr>
          <w:rFonts w:hint="eastAsia"/>
        </w:rPr>
        <w:t>的选择用</w:t>
      </w:r>
      <w:r>
        <w:rPr>
          <w:rFonts w:hint="eastAsia"/>
        </w:rPr>
        <w:t>select</w:t>
      </w:r>
      <w:r>
        <w:rPr>
          <w:rFonts w:hint="eastAsia"/>
        </w:rPr>
        <w:t>标签的下拉菜单替换。在</w:t>
      </w:r>
      <w:r>
        <w:rPr>
          <w:rFonts w:hint="eastAsia"/>
        </w:rPr>
        <w:t>what</w:t>
      </w:r>
      <w:r>
        <w:rPr>
          <w:rFonts w:hint="eastAsia"/>
        </w:rPr>
        <w:t>和</w:t>
      </w:r>
      <w:r>
        <w:rPr>
          <w:rFonts w:hint="eastAsia"/>
        </w:rPr>
        <w:t>where</w:t>
      </w:r>
      <w:r>
        <w:rPr>
          <w:rFonts w:hint="eastAsia"/>
        </w:rPr>
        <w:t>的界面对子</w:t>
      </w:r>
      <w:r>
        <w:rPr>
          <w:rFonts w:hint="eastAsia"/>
        </w:rPr>
        <w:t>tip</w:t>
      </w:r>
      <w:r>
        <w:rPr>
          <w:rFonts w:hint="eastAsia"/>
        </w:rPr>
        <w:t>也换为其他标签。所有的原来使用的标签插件重写。文字粗细用</w:t>
      </w:r>
      <w:r>
        <w:rPr>
          <w:rFonts w:hint="eastAsia"/>
        </w:rPr>
        <w:t>font-weight</w:t>
      </w:r>
      <w:r>
        <w:rPr>
          <w:rFonts w:hint="eastAsia"/>
        </w:rPr>
        <w:t>时：</w:t>
      </w:r>
      <w:r>
        <w:rPr>
          <w:rFonts w:hint="eastAsia"/>
        </w:rPr>
        <w:t>bond</w:t>
      </w:r>
      <w:r>
        <w:rPr>
          <w:rFonts w:hint="eastAsia"/>
        </w:rPr>
        <w:t>粗</w:t>
      </w:r>
      <w:r>
        <w:rPr>
          <w:rFonts w:hint="eastAsia"/>
        </w:rPr>
        <w:t>normal</w:t>
      </w:r>
    </w:p>
    <w:p w:rsidR="006A5D93" w:rsidRDefault="005A7698" w:rsidP="006E4509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methodologies for cross-Domain Data Fusion: An Overview (</w:t>
      </w:r>
      <w:r>
        <w:rPr>
          <w:rFonts w:hint="eastAsia"/>
        </w:rPr>
        <w:t>跨域数据融合</w:t>
      </w:r>
      <w:r>
        <w:rPr>
          <w:rFonts w:hint="eastAsia"/>
        </w:rPr>
        <w:t>)</w:t>
      </w:r>
    </w:p>
    <w:p w:rsidR="00C85115" w:rsidRDefault="00C85115" w:rsidP="00C85115">
      <w:pPr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跨域数据有不同表现形式，分布状态，尺度大小和稀疏程度。所以对于跨域数据的融合问题在数据挖掘领域就显得十分重要。本文介绍数据融合的主要方式有三种：</w:t>
      </w:r>
    </w:p>
    <w:p w:rsidR="00C85115" w:rsidRDefault="00C85115" w:rsidP="00C85115">
      <w:pPr>
        <w:pStyle w:val="a5"/>
        <w:numPr>
          <w:ilvl w:val="1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stage-based</w:t>
      </w:r>
      <w:r>
        <w:rPr>
          <w:rFonts w:hint="eastAsia"/>
        </w:rPr>
        <w:t>：</w:t>
      </w:r>
    </w:p>
    <w:p w:rsidR="00C85115" w:rsidRDefault="00C85115" w:rsidP="00C85115">
      <w:pPr>
        <w:ind w:left="840"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对于不同的</w:t>
      </w:r>
      <w:r>
        <w:rPr>
          <w:rFonts w:hint="eastAsia"/>
        </w:rPr>
        <w:t>data mining task</w:t>
      </w:r>
      <w:r>
        <w:rPr>
          <w:rFonts w:hint="eastAsia"/>
        </w:rPr>
        <w:t>，运用不同层次的数据进行分析：例如对于城市数据，先用路网对区域划分，然后利用人的移动轨迹，找到相邻区域之间没有联系，但是路网上有路的地方，就说明这里路网有可能是过期的。</w:t>
      </w:r>
    </w:p>
    <w:p w:rsidR="00C85115" w:rsidRDefault="00C85115" w:rsidP="00C85115">
      <w:pPr>
        <w:pStyle w:val="a5"/>
        <w:numPr>
          <w:ilvl w:val="1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feature level based</w:t>
      </w:r>
      <w:r>
        <w:rPr>
          <w:rFonts w:hint="eastAsia"/>
        </w:rPr>
        <w:t>：</w:t>
      </w:r>
    </w:p>
    <w:p w:rsidR="00FA4950" w:rsidRDefault="00C85115" w:rsidP="00FA4950">
      <w:pPr>
        <w:ind w:left="840"/>
        <w:jc w:val="left"/>
        <w:rPr>
          <w:rFonts w:ascii="Arial" w:hAnsi="Arial" w:cs="Arial" w:hint="eastAsia"/>
          <w:szCs w:val="21"/>
          <w:shd w:val="clear" w:color="auto" w:fill="FFFFFF"/>
        </w:rPr>
      </w:pPr>
      <w:r>
        <w:rPr>
          <w:rFonts w:hint="eastAsia"/>
        </w:rPr>
        <w:tab/>
      </w:r>
      <w:r>
        <w:rPr>
          <w:rFonts w:hint="eastAsia"/>
        </w:rPr>
        <w:t>用</w:t>
      </w:r>
      <w:r>
        <w:rPr>
          <w:rFonts w:hint="eastAsia"/>
        </w:rPr>
        <w:t xml:space="preserve">deep neural network </w:t>
      </w:r>
      <w:r>
        <w:rPr>
          <w:rFonts w:hint="eastAsia"/>
        </w:rPr>
        <w:t>（</w:t>
      </w:r>
      <w:r>
        <w:rPr>
          <w:rFonts w:hint="eastAsia"/>
        </w:rPr>
        <w:t>DNN</w:t>
      </w:r>
      <w:r>
        <w:rPr>
          <w:rFonts w:hint="eastAsia"/>
        </w:rPr>
        <w:t>）进行数据挖掘，可以预测或者聚类。</w:t>
      </w:r>
      <w:r>
        <w:rPr>
          <w:rFonts w:hint="eastAsia"/>
        </w:rPr>
        <w:t>deep neural network</w:t>
      </w:r>
      <w:r>
        <w:rPr>
          <w:rFonts w:hint="eastAsia"/>
        </w:rPr>
        <w:t>工作原理：（</w:t>
      </w:r>
      <w:r w:rsidRPr="008A588A">
        <w:t>http://www.zhihu.com/question/19833708?group_id=15019075</w:t>
      </w:r>
      <w:r>
        <w:rPr>
          <w:rFonts w:hint="eastAsia"/>
        </w:rPr>
        <w:t xml:space="preserve"> </w:t>
      </w:r>
      <w:r>
        <w:rPr>
          <w:rFonts w:hint="eastAsia"/>
        </w:rPr>
        <w:t>附录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3F20E4" w:rsidRPr="003F20E4">
        <w:rPr>
          <w:rFonts w:ascii="Arial" w:hAnsi="Arial" w:cs="Arial"/>
          <w:szCs w:val="21"/>
          <w:shd w:val="clear" w:color="auto" w:fill="FFFFFF"/>
        </w:rPr>
        <w:t>不同是这个网络在做有监督学习前要先做非监督学习，然后将非监督学习学到的</w:t>
      </w:r>
      <w:r w:rsidR="00A212C4">
        <w:rPr>
          <w:rFonts w:hint="eastAsia"/>
        </w:rPr>
        <w:t>权值</w:t>
      </w:r>
      <w:r w:rsidR="003F20E4" w:rsidRPr="003F20E4">
        <w:rPr>
          <w:rFonts w:ascii="Arial" w:hAnsi="Arial" w:cs="Arial"/>
          <w:szCs w:val="21"/>
          <w:shd w:val="clear" w:color="auto" w:fill="FFFFFF"/>
        </w:rPr>
        <w:t>当作有监督学习的初值进行训练。</w:t>
      </w:r>
    </w:p>
    <w:p w:rsidR="001F2567" w:rsidRDefault="001F2567" w:rsidP="001F2567">
      <w:pPr>
        <w:pStyle w:val="a5"/>
        <w:numPr>
          <w:ilvl w:val="1"/>
          <w:numId w:val="2"/>
        </w:numPr>
        <w:ind w:firstLineChars="0"/>
        <w:jc w:val="left"/>
        <w:rPr>
          <w:rFonts w:ascii="Arial" w:hAnsi="Arial" w:cs="Arial" w:hint="eastAsia"/>
          <w:szCs w:val="21"/>
          <w:shd w:val="clear" w:color="auto" w:fill="FFFFFF"/>
        </w:rPr>
      </w:pPr>
      <w:r>
        <w:rPr>
          <w:rFonts w:ascii="Arial" w:hAnsi="Arial" w:cs="Arial" w:hint="eastAsia"/>
          <w:szCs w:val="21"/>
          <w:shd w:val="clear" w:color="auto" w:fill="FFFFFF"/>
        </w:rPr>
        <w:t>Semantic based:</w:t>
      </w:r>
    </w:p>
    <w:p w:rsidR="001F2567" w:rsidRDefault="001F2567" w:rsidP="001F2567">
      <w:pPr>
        <w:pStyle w:val="a5"/>
        <w:numPr>
          <w:ilvl w:val="2"/>
          <w:numId w:val="2"/>
        </w:numPr>
        <w:ind w:firstLineChars="0"/>
        <w:jc w:val="left"/>
        <w:rPr>
          <w:rFonts w:ascii="Arial" w:hAnsi="Arial" w:cs="Arial" w:hint="eastAsia"/>
          <w:szCs w:val="21"/>
          <w:shd w:val="clear" w:color="auto" w:fill="FFFFFF"/>
        </w:rPr>
      </w:pPr>
      <w:r>
        <w:rPr>
          <w:rFonts w:ascii="Arial" w:hAnsi="Arial" w:cs="Arial" w:hint="eastAsia"/>
          <w:szCs w:val="21"/>
          <w:shd w:val="clear" w:color="auto" w:fill="FFFFFF"/>
        </w:rPr>
        <w:t>multi-view:</w:t>
      </w:r>
      <w:r>
        <w:rPr>
          <w:rFonts w:ascii="Arial" w:hAnsi="Arial" w:cs="Arial" w:hint="eastAsia"/>
          <w:szCs w:val="21"/>
          <w:shd w:val="clear" w:color="auto" w:fill="FFFFFF"/>
        </w:rPr>
        <w:t>把不同的数据当做对对象不同角度的观察结果，互相加强的方法融合，典型的如</w:t>
      </w:r>
      <w:r>
        <w:rPr>
          <w:rFonts w:ascii="Arial" w:hAnsi="Arial" w:cs="Arial" w:hint="eastAsia"/>
          <w:szCs w:val="21"/>
          <w:shd w:val="clear" w:color="auto" w:fill="FFFFFF"/>
        </w:rPr>
        <w:t>co-training</w:t>
      </w:r>
    </w:p>
    <w:p w:rsidR="001F2567" w:rsidRDefault="001F2567" w:rsidP="001F2567">
      <w:pPr>
        <w:pStyle w:val="a5"/>
        <w:numPr>
          <w:ilvl w:val="2"/>
          <w:numId w:val="2"/>
        </w:numPr>
        <w:ind w:firstLineChars="0"/>
        <w:jc w:val="left"/>
        <w:rPr>
          <w:rFonts w:ascii="Arial" w:hAnsi="Arial" w:cs="Arial" w:hint="eastAsia"/>
          <w:szCs w:val="21"/>
          <w:shd w:val="clear" w:color="auto" w:fill="FFFFFF"/>
        </w:rPr>
      </w:pPr>
      <w:r>
        <w:rPr>
          <w:rFonts w:ascii="Arial" w:hAnsi="Arial" w:cs="Arial" w:hint="eastAsia"/>
          <w:szCs w:val="21"/>
          <w:shd w:val="clear" w:color="auto" w:fill="FFFFFF"/>
        </w:rPr>
        <w:t>similarity</w:t>
      </w:r>
      <w:r>
        <w:rPr>
          <w:rFonts w:ascii="Arial" w:hAnsi="Arial" w:cs="Arial" w:hint="eastAsia"/>
          <w:szCs w:val="21"/>
          <w:shd w:val="clear" w:color="auto" w:fill="FFFFFF"/>
        </w:rPr>
        <w:t>：利用不同对象底层相似度融合：例如耦合协同滤波或者</w:t>
      </w:r>
      <w:r>
        <w:rPr>
          <w:rFonts w:ascii="Arial" w:hAnsi="Arial" w:cs="Arial" w:hint="eastAsia"/>
          <w:szCs w:val="21"/>
          <w:shd w:val="clear" w:color="auto" w:fill="FFFFFF"/>
        </w:rPr>
        <w:t>manifold</w:t>
      </w:r>
      <w:r>
        <w:rPr>
          <w:rFonts w:ascii="Arial" w:hAnsi="Arial" w:cs="Arial" w:hint="eastAsia"/>
          <w:szCs w:val="21"/>
          <w:shd w:val="clear" w:color="auto" w:fill="FFFFFF"/>
        </w:rPr>
        <w:t>。</w:t>
      </w:r>
      <w:r w:rsidR="007C6FF0">
        <w:rPr>
          <w:rFonts w:ascii="Arial" w:hAnsi="Arial" w:cs="Arial" w:hint="eastAsia"/>
          <w:szCs w:val="21"/>
          <w:shd w:val="clear" w:color="auto" w:fill="FFFFFF"/>
        </w:rPr>
        <w:t>耦合协同滤波使用同维度的矩阵来表示不同的数据，最后分解这多个矩阵。</w:t>
      </w:r>
    </w:p>
    <w:p w:rsidR="001F2567" w:rsidRDefault="001F2567" w:rsidP="001F2567">
      <w:pPr>
        <w:pStyle w:val="a5"/>
        <w:numPr>
          <w:ilvl w:val="2"/>
          <w:numId w:val="2"/>
        </w:numPr>
        <w:ind w:firstLineChars="0"/>
        <w:jc w:val="left"/>
        <w:rPr>
          <w:rFonts w:ascii="Arial" w:hAnsi="Arial" w:cs="Arial" w:hint="eastAsia"/>
          <w:szCs w:val="21"/>
          <w:shd w:val="clear" w:color="auto" w:fill="FFFFFF"/>
        </w:rPr>
      </w:pPr>
      <w:r>
        <w:rPr>
          <w:rFonts w:ascii="Arial" w:hAnsi="Arial" w:cs="Arial" w:hint="eastAsia"/>
          <w:szCs w:val="21"/>
          <w:shd w:val="clear" w:color="auto" w:fill="FFFFFF"/>
        </w:rPr>
        <w:t>probabilistic dependency based</w:t>
      </w:r>
      <w:r w:rsidR="007C6FF0">
        <w:rPr>
          <w:rFonts w:ascii="Arial" w:hAnsi="Arial" w:cs="Arial" w:hint="eastAsia"/>
          <w:szCs w:val="21"/>
          <w:shd w:val="clear" w:color="auto" w:fill="FFFFFF"/>
        </w:rPr>
        <w:t>：贝叶斯网络，</w:t>
      </w:r>
      <w:r w:rsidR="007C6FF0">
        <w:rPr>
          <w:rFonts w:ascii="Arial" w:hAnsi="Arial" w:cs="Arial" w:hint="eastAsia"/>
          <w:szCs w:val="21"/>
          <w:shd w:val="clear" w:color="auto" w:fill="FFFFFF"/>
        </w:rPr>
        <w:t>markov random field</w:t>
      </w:r>
      <w:r w:rsidR="007C6FF0">
        <w:rPr>
          <w:rFonts w:ascii="Arial" w:hAnsi="Arial" w:cs="Arial" w:hint="eastAsia"/>
          <w:szCs w:val="21"/>
          <w:shd w:val="clear" w:color="auto" w:fill="FFFFFF"/>
        </w:rPr>
        <w:t>。用图中节点和边上的依赖性来计算特征值。</w:t>
      </w:r>
    </w:p>
    <w:p w:rsidR="001F2567" w:rsidRPr="001F2567" w:rsidRDefault="001F2567" w:rsidP="001F2567">
      <w:pPr>
        <w:pStyle w:val="a5"/>
        <w:numPr>
          <w:ilvl w:val="2"/>
          <w:numId w:val="2"/>
        </w:numPr>
        <w:ind w:firstLineChars="0"/>
        <w:jc w:val="left"/>
        <w:rPr>
          <w:rFonts w:ascii="Arial" w:hAnsi="Arial" w:cs="Arial" w:hint="eastAsia"/>
          <w:szCs w:val="21"/>
          <w:shd w:val="clear" w:color="auto" w:fill="FFFFFF"/>
        </w:rPr>
      </w:pPr>
      <w:r>
        <w:rPr>
          <w:rFonts w:ascii="Arial" w:hAnsi="Arial" w:cs="Arial" w:hint="eastAsia"/>
          <w:szCs w:val="21"/>
          <w:shd w:val="clear" w:color="auto" w:fill="FFFFFF"/>
        </w:rPr>
        <w:t>transfer leaning-based</w:t>
      </w:r>
      <w:r w:rsidR="007C6FF0">
        <w:rPr>
          <w:rFonts w:ascii="Arial" w:hAnsi="Arial" w:cs="Arial" w:hint="eastAsia"/>
          <w:szCs w:val="21"/>
          <w:shd w:val="clear" w:color="auto" w:fill="FFFFFF"/>
        </w:rPr>
        <w:t>：转化其中的数据来符合另一种数据的特征，例如把书目推荐，转化成路径推荐。</w:t>
      </w:r>
    </w:p>
    <w:p w:rsidR="00FA4950" w:rsidRDefault="00C85115" w:rsidP="00FA4950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lastRenderedPageBreak/>
        <w:t>附录：</w:t>
      </w:r>
    </w:p>
    <w:p w:rsidR="00C85115" w:rsidRPr="00FA4950" w:rsidRDefault="00C85115" w:rsidP="00FA4950">
      <w:pPr>
        <w:pStyle w:val="a5"/>
        <w:numPr>
          <w:ilvl w:val="1"/>
          <w:numId w:val="1"/>
        </w:numPr>
        <w:ind w:firstLineChars="0"/>
        <w:jc w:val="left"/>
        <w:rPr>
          <w:rFonts w:hint="eastAsia"/>
        </w:rPr>
      </w:pPr>
      <w:r w:rsidRPr="00FA4950">
        <w:rPr>
          <w:rFonts w:asciiTheme="minorEastAsia" w:hAnsiTheme="minorEastAsia" w:hint="eastAsia"/>
          <w:szCs w:val="21"/>
        </w:rPr>
        <w:t>因为深度神经网络是多层的所以可以用较少的参数表示复杂的函数</w:t>
      </w:r>
      <w:r w:rsidRPr="00FA4950">
        <w:rPr>
          <w:rFonts w:asciiTheme="minorEastAsia" w:hAnsiTheme="minorEastAsia" w:cs="Helvetica" w:hint="eastAsia"/>
          <w:color w:val="222222"/>
          <w:szCs w:val="21"/>
        </w:rPr>
        <w:t>。当</w:t>
      </w:r>
      <w:r w:rsidRPr="00FA4950">
        <w:rPr>
          <w:rFonts w:asciiTheme="minorEastAsia" w:hAnsiTheme="minorEastAsia" w:cs="Helvetica"/>
          <w:color w:val="222222"/>
          <w:szCs w:val="21"/>
        </w:rPr>
        <w:t>训练样本</w:t>
      </w:r>
      <w:r w:rsidRPr="00FA4950">
        <w:rPr>
          <w:rFonts w:asciiTheme="minorEastAsia" w:hAnsiTheme="minorEastAsia" w:cs="Helvetica" w:hint="eastAsia"/>
          <w:color w:val="222222"/>
          <w:szCs w:val="21"/>
        </w:rPr>
        <w:t>足够大</w:t>
      </w:r>
      <w:r w:rsidRPr="00FA4950">
        <w:rPr>
          <w:rFonts w:asciiTheme="minorEastAsia" w:hAnsiTheme="minorEastAsia" w:cs="Helvetica"/>
          <w:color w:val="222222"/>
          <w:szCs w:val="21"/>
        </w:rPr>
        <w:t>，</w:t>
      </w:r>
      <w:r w:rsidRPr="00FA4950">
        <w:rPr>
          <w:rFonts w:asciiTheme="minorEastAsia" w:hAnsiTheme="minorEastAsia" w:cs="Helvetica" w:hint="eastAsia"/>
          <w:color w:val="222222"/>
          <w:szCs w:val="21"/>
        </w:rPr>
        <w:t>得到的</w:t>
      </w:r>
      <w:r w:rsidRPr="00FA4950">
        <w:rPr>
          <w:rFonts w:asciiTheme="minorEastAsia" w:hAnsiTheme="minorEastAsia" w:cs="Helvetica"/>
          <w:color w:val="222222"/>
          <w:szCs w:val="21"/>
        </w:rPr>
        <w:t>多层权重可以很好的用来预测新的测试样本。</w:t>
      </w:r>
      <w:r w:rsidRPr="00FA4950">
        <w:rPr>
          <w:rFonts w:asciiTheme="minorEastAsia" w:hAnsiTheme="minorEastAsia" w:cs="Helvetica" w:hint="eastAsia"/>
          <w:color w:val="222222"/>
          <w:szCs w:val="21"/>
        </w:rPr>
        <w:t>在得不到足够样本的情况下，</w:t>
      </w:r>
      <w:r w:rsidRPr="00FA4950">
        <w:rPr>
          <w:rFonts w:asciiTheme="minorEastAsia" w:hAnsiTheme="minorEastAsia" w:cs="Helvetica"/>
          <w:color w:val="222222"/>
          <w:szCs w:val="21"/>
        </w:rPr>
        <w:t>线性回归或者决策树</w:t>
      </w:r>
      <w:r w:rsidRPr="00FA4950">
        <w:rPr>
          <w:rFonts w:asciiTheme="minorEastAsia" w:hAnsiTheme="minorEastAsia" w:cs="Helvetica" w:hint="eastAsia"/>
          <w:color w:val="222222"/>
          <w:szCs w:val="21"/>
        </w:rPr>
        <w:t>模型可能比</w:t>
      </w:r>
      <w:r w:rsidRPr="00FA4950">
        <w:rPr>
          <w:rFonts w:asciiTheme="minorEastAsia" w:hAnsiTheme="minorEastAsia" w:cs="Helvetica"/>
          <w:color w:val="222222"/>
          <w:szCs w:val="21"/>
        </w:rPr>
        <w:t>多层神经网络</w:t>
      </w:r>
      <w:r w:rsidRPr="00FA4950">
        <w:rPr>
          <w:rFonts w:asciiTheme="minorEastAsia" w:hAnsiTheme="minorEastAsia" w:cs="Helvetica" w:hint="eastAsia"/>
          <w:color w:val="222222"/>
          <w:szCs w:val="21"/>
        </w:rPr>
        <w:t>更好。</w:t>
      </w:r>
    </w:p>
    <w:p w:rsidR="00C85115" w:rsidRPr="00E74AC7" w:rsidRDefault="00C85115" w:rsidP="00FA4950">
      <w:pPr>
        <w:ind w:leftChars="400" w:left="840"/>
        <w:jc w:val="left"/>
        <w:rPr>
          <w:rFonts w:asciiTheme="minorEastAsia" w:hAnsiTheme="minorEastAsia" w:hint="eastAsia"/>
          <w:szCs w:val="21"/>
        </w:rPr>
      </w:pPr>
      <w:r w:rsidRPr="00E74AC7">
        <w:rPr>
          <w:rFonts w:asciiTheme="minorEastAsia" w:hAnsiTheme="minorEastAsia" w:cs="Helvetica"/>
          <w:color w:val="222222"/>
          <w:szCs w:val="21"/>
        </w:rPr>
        <w:t>非监督学习中，以往没有有效的方法构造多层网络。多层神经网络的顶层是底层特征的高级表示，比如底层是像素点，上一层的结点可能表示横线，三角； 而顶层可能有一个结点表示人脸。一个成功的算法应该能让生成的顶层特征最大化的代表底层的样例。如果对所有层同时训练，时间复杂度会太高； 如果每次训练一层，偏差就会逐层传递。</w:t>
      </w:r>
    </w:p>
    <w:p w:rsidR="00C85115" w:rsidRPr="00E74AC7" w:rsidRDefault="00C85115" w:rsidP="00FA4950">
      <w:pPr>
        <w:pStyle w:val="a5"/>
        <w:ind w:leftChars="400" w:left="840" w:firstLineChars="0" w:firstLine="0"/>
        <w:jc w:val="left"/>
        <w:rPr>
          <w:rFonts w:asciiTheme="minorEastAsia" w:hAnsiTheme="minorEastAsia" w:hint="eastAsia"/>
          <w:szCs w:val="21"/>
        </w:rPr>
      </w:pPr>
      <w:r w:rsidRPr="00E74AC7">
        <w:rPr>
          <w:rFonts w:asciiTheme="minorEastAsia" w:hAnsiTheme="minorEastAsia" w:cs="Helvetica"/>
          <w:color w:val="222222"/>
          <w:szCs w:val="21"/>
        </w:rPr>
        <w:t>在非监督数据上建立多层神经网络，分为两步，一是每次训练一层网络，二是调优使原始表示x向上生成的高级表示r和该高级表示r向下生成的x'尽可能一致。</w:t>
      </w:r>
    </w:p>
    <w:p w:rsidR="00C85115" w:rsidRPr="00E74AC7" w:rsidRDefault="00C85115" w:rsidP="00C85115">
      <w:pPr>
        <w:ind w:left="840"/>
        <w:jc w:val="left"/>
        <w:rPr>
          <w:rFonts w:asciiTheme="minorEastAsia" w:hAnsiTheme="minorEastAsia" w:cs="Helvetica" w:hint="eastAsia"/>
          <w:color w:val="222222"/>
          <w:szCs w:val="21"/>
        </w:rPr>
      </w:pPr>
      <w:r w:rsidRPr="00E74AC7">
        <w:rPr>
          <w:rFonts w:asciiTheme="minorEastAsia" w:hAnsiTheme="minorEastAsia" w:cs="Helvetica"/>
          <w:color w:val="222222"/>
          <w:szCs w:val="21"/>
        </w:rPr>
        <w:t>1，首先逐层构建单层神经元，这样每次都是训练一个单层网络。</w:t>
      </w:r>
      <w:r w:rsidRPr="00E74AC7">
        <w:rPr>
          <w:rFonts w:asciiTheme="minorEastAsia" w:hAnsiTheme="minorEastAsia" w:cs="Helvetica"/>
          <w:color w:val="222222"/>
          <w:szCs w:val="21"/>
        </w:rPr>
        <w:br/>
        <w:t>2，当所有层训练完后，使用wake-sleep算法进行调优。将除最顶层的其它层间的权重变为双向的，这样最顶层仍然是一个单层神经网络，而其它层则变为了图模型。向上的权重用于”认知“，向下的权重用于”生成“。然后使用Wake-Sleep算法调整所有的权重。让认知和生成达成一致，也就是保证生成的最顶层表示能够尽可能正确的复原底层的结点。比如顶层的一个结点表示人脸，那么所有人脸的图像应该激活这个结点，并且这个结果向下生成的图像应该能够表现为一个大概的人脸图像。</w:t>
      </w:r>
    </w:p>
    <w:p w:rsidR="00C85115" w:rsidRPr="00E74AC7" w:rsidRDefault="00C85115" w:rsidP="00C85115">
      <w:pPr>
        <w:ind w:left="840"/>
        <w:jc w:val="left"/>
        <w:rPr>
          <w:rFonts w:asciiTheme="minorEastAsia" w:hAnsiTheme="minorEastAsia" w:cs="Helvetica" w:hint="eastAsia"/>
          <w:color w:val="222222"/>
          <w:szCs w:val="21"/>
        </w:rPr>
      </w:pPr>
      <w:r w:rsidRPr="00E74AC7">
        <w:rPr>
          <w:rFonts w:asciiTheme="minorEastAsia" w:hAnsiTheme="minorEastAsia" w:cs="Helvetica"/>
          <w:color w:val="222222"/>
          <w:szCs w:val="21"/>
        </w:rPr>
        <w:t>Wake-Sleep算法分为醒(wake)和睡(sleep)两个部分</w:t>
      </w:r>
    </w:p>
    <w:p w:rsidR="00C85115" w:rsidRPr="00E74AC7" w:rsidRDefault="00C85115" w:rsidP="00C85115">
      <w:pPr>
        <w:pStyle w:val="a5"/>
        <w:numPr>
          <w:ilvl w:val="0"/>
          <w:numId w:val="3"/>
        </w:numPr>
        <w:ind w:firstLineChars="0"/>
        <w:jc w:val="left"/>
        <w:rPr>
          <w:rFonts w:asciiTheme="minorEastAsia" w:hAnsiTheme="minorEastAsia" w:hint="eastAsia"/>
          <w:szCs w:val="21"/>
        </w:rPr>
      </w:pPr>
      <w:r w:rsidRPr="00E74AC7">
        <w:rPr>
          <w:rFonts w:asciiTheme="minorEastAsia" w:hAnsiTheme="minorEastAsia" w:cs="Helvetica"/>
          <w:color w:val="222222"/>
          <w:szCs w:val="21"/>
        </w:rPr>
        <w:t>wake，认知过程，通过外界的特征和向上的权重（认知权重）产生每一层的抽象表示（结点状态），并且使用梯度下降修改层间的下行权重（生成权重）。也就是“如果现实跟我想像的不一样，改变我的权重使得我想像的东西就是这样的“。</w:t>
      </w:r>
    </w:p>
    <w:p w:rsidR="00C85115" w:rsidRPr="00E74AC7" w:rsidRDefault="00C85115" w:rsidP="00C85115">
      <w:pPr>
        <w:pStyle w:val="a5"/>
        <w:numPr>
          <w:ilvl w:val="0"/>
          <w:numId w:val="3"/>
        </w:numPr>
        <w:ind w:firstLineChars="0"/>
        <w:jc w:val="left"/>
        <w:rPr>
          <w:rFonts w:asciiTheme="minorEastAsia" w:hAnsiTheme="minorEastAsia"/>
          <w:szCs w:val="21"/>
        </w:rPr>
      </w:pPr>
      <w:r w:rsidRPr="00E74AC7">
        <w:rPr>
          <w:rFonts w:asciiTheme="minorEastAsia" w:hAnsiTheme="minorEastAsia" w:cs="Helvetica"/>
          <w:color w:val="222222"/>
          <w:szCs w:val="21"/>
        </w:rPr>
        <w:t>sleep，生成过程，通过顶层表示（醒时学得的概念）和向下权重，生成底层的状态，同时修改层间向上的权重。也就是“如果梦中的景象不是我脑中的相应概念，改变我的认知权重使得这种景象在我看来就是这个概念“。</w:t>
      </w:r>
    </w:p>
    <w:p w:rsidR="00220211" w:rsidRDefault="000A4614" w:rsidP="00C85115">
      <w:pPr>
        <w:jc w:val="left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下周工作：</w:t>
      </w:r>
    </w:p>
    <w:p w:rsidR="000A4614" w:rsidRDefault="000A4614" w:rsidP="00C85115">
      <w:pPr>
        <w:jc w:val="left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ab/>
        <w:t>完成综述的阅读</w:t>
      </w:r>
      <w:r w:rsidR="0025639C">
        <w:rPr>
          <w:rFonts w:asciiTheme="minorEastAsia" w:hAnsiTheme="minorEastAsia" w:hint="eastAsia"/>
          <w:szCs w:val="21"/>
        </w:rPr>
        <w:t>，</w:t>
      </w:r>
      <w:r w:rsidR="00654693">
        <w:rPr>
          <w:rFonts w:asciiTheme="minorEastAsia" w:hAnsiTheme="minorEastAsia" w:hint="eastAsia"/>
          <w:szCs w:val="21"/>
        </w:rPr>
        <w:t>与</w:t>
      </w:r>
      <w:r w:rsidR="0025639C">
        <w:rPr>
          <w:rFonts w:asciiTheme="minorEastAsia" w:hAnsiTheme="minorEastAsia" w:hint="eastAsia"/>
          <w:szCs w:val="21"/>
        </w:rPr>
        <w:t>项目</w:t>
      </w:r>
      <w:r w:rsidR="00654693">
        <w:rPr>
          <w:rFonts w:asciiTheme="minorEastAsia" w:hAnsiTheme="minorEastAsia" w:hint="eastAsia"/>
          <w:szCs w:val="21"/>
        </w:rPr>
        <w:t>的融合</w:t>
      </w:r>
      <w:r>
        <w:rPr>
          <w:rFonts w:asciiTheme="minorEastAsia" w:hAnsiTheme="minorEastAsia" w:hint="eastAsia"/>
          <w:szCs w:val="21"/>
        </w:rPr>
        <w:t>。</w:t>
      </w:r>
    </w:p>
    <w:p w:rsidR="000A4614" w:rsidRPr="000A4614" w:rsidRDefault="000A4614" w:rsidP="00C85115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ab/>
        <w:t>VAUD节点链表的滚动条添加和数据的引入</w:t>
      </w:r>
    </w:p>
    <w:sectPr w:rsidR="000A4614" w:rsidRPr="000A4614" w:rsidSect="00A63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DDC" w:rsidRDefault="00817DDC" w:rsidP="0001511F">
      <w:r>
        <w:separator/>
      </w:r>
    </w:p>
  </w:endnote>
  <w:endnote w:type="continuationSeparator" w:id="1">
    <w:p w:rsidR="00817DDC" w:rsidRDefault="00817DDC" w:rsidP="00015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DDC" w:rsidRDefault="00817DDC" w:rsidP="0001511F">
      <w:r>
        <w:separator/>
      </w:r>
    </w:p>
  </w:footnote>
  <w:footnote w:type="continuationSeparator" w:id="1">
    <w:p w:rsidR="00817DDC" w:rsidRDefault="00817DDC" w:rsidP="00015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83F"/>
    <w:multiLevelType w:val="hybridMultilevel"/>
    <w:tmpl w:val="CD5254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4E5FF3"/>
    <w:multiLevelType w:val="hybridMultilevel"/>
    <w:tmpl w:val="C8E0F18A"/>
    <w:lvl w:ilvl="0" w:tplc="0409000F">
      <w:start w:val="1"/>
      <w:numFmt w:val="decimal"/>
      <w:lvlText w:val="%1."/>
      <w:lvlJc w:val="left"/>
      <w:pPr>
        <w:ind w:left="168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>
    <w:nsid w:val="74813BFF"/>
    <w:multiLevelType w:val="hybridMultilevel"/>
    <w:tmpl w:val="19D44BF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511F"/>
    <w:rsid w:val="0001511F"/>
    <w:rsid w:val="0007087E"/>
    <w:rsid w:val="000A4614"/>
    <w:rsid w:val="001516CE"/>
    <w:rsid w:val="00186E8C"/>
    <w:rsid w:val="001F2567"/>
    <w:rsid w:val="00220211"/>
    <w:rsid w:val="0025639C"/>
    <w:rsid w:val="003B6246"/>
    <w:rsid w:val="003F20E4"/>
    <w:rsid w:val="004C1270"/>
    <w:rsid w:val="005A7698"/>
    <w:rsid w:val="005E5D93"/>
    <w:rsid w:val="00626776"/>
    <w:rsid w:val="00654693"/>
    <w:rsid w:val="006A5D93"/>
    <w:rsid w:val="006A70D4"/>
    <w:rsid w:val="006C49EA"/>
    <w:rsid w:val="006E4509"/>
    <w:rsid w:val="00732EB0"/>
    <w:rsid w:val="007C6FF0"/>
    <w:rsid w:val="00802D31"/>
    <w:rsid w:val="00817DDC"/>
    <w:rsid w:val="008A588A"/>
    <w:rsid w:val="0093156A"/>
    <w:rsid w:val="00A212C4"/>
    <w:rsid w:val="00A63EA4"/>
    <w:rsid w:val="00C85115"/>
    <w:rsid w:val="00DD000D"/>
    <w:rsid w:val="00DF3858"/>
    <w:rsid w:val="00DF6544"/>
    <w:rsid w:val="00E0056D"/>
    <w:rsid w:val="00E45BD5"/>
    <w:rsid w:val="00E74AC7"/>
    <w:rsid w:val="00EB2D2C"/>
    <w:rsid w:val="00EC163A"/>
    <w:rsid w:val="00F270D3"/>
    <w:rsid w:val="00FA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5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51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51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511F"/>
    <w:rPr>
      <w:sz w:val="18"/>
      <w:szCs w:val="18"/>
    </w:rPr>
  </w:style>
  <w:style w:type="paragraph" w:styleId="a5">
    <w:name w:val="List Paragraph"/>
    <w:basedOn w:val="a"/>
    <w:uiPriority w:val="34"/>
    <w:qFormat/>
    <w:rsid w:val="0093156A"/>
    <w:pPr>
      <w:ind w:firstLineChars="200" w:firstLine="420"/>
    </w:pPr>
  </w:style>
  <w:style w:type="character" w:styleId="a6">
    <w:name w:val="Hyperlink"/>
    <w:basedOn w:val="a0"/>
    <w:uiPriority w:val="99"/>
    <w:semiHidden/>
    <w:unhideWhenUsed/>
    <w:rsid w:val="003F20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314</Words>
  <Characters>1790</Characters>
  <Application>Microsoft Office Word</Application>
  <DocSecurity>0</DocSecurity>
  <Lines>14</Lines>
  <Paragraphs>4</Paragraphs>
  <ScaleCrop>false</ScaleCrop>
  <Company>Sky123.Org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63</cp:revision>
  <dcterms:created xsi:type="dcterms:W3CDTF">2015-09-20T07:36:00Z</dcterms:created>
  <dcterms:modified xsi:type="dcterms:W3CDTF">2015-09-27T16:35:00Z</dcterms:modified>
</cp:coreProperties>
</file>